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0" w:rsidRDefault="00F96332">
      <w:pPr>
        <w:pStyle w:val="1"/>
        <w:spacing w:line="400" w:lineRule="exact"/>
        <w:jc w:val="center"/>
        <w:rPr>
          <w:rFonts w:ascii="微软雅黑" w:eastAsia="微软雅黑" w:hAnsi="微软雅黑" w:cs="微软雅黑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甘肃中医药大学国际教育学院</w:t>
      </w:r>
      <w:r>
        <w:rPr>
          <w:rFonts w:ascii="黑体" w:eastAsia="黑体" w:hAnsi="黑体" w:cs="黑体" w:hint="eastAsia"/>
          <w:sz w:val="36"/>
          <w:szCs w:val="36"/>
          <w:lang w:val="zh-TW"/>
        </w:rPr>
        <w:t>LOGO</w:t>
      </w:r>
      <w:r>
        <w:rPr>
          <w:rFonts w:ascii="黑体" w:eastAsia="黑体" w:hAnsi="黑体" w:cs="黑体" w:hint="eastAsia"/>
          <w:sz w:val="36"/>
          <w:szCs w:val="36"/>
          <w:lang w:val="zh-TW"/>
        </w:rPr>
        <w:t>设计方案</w:t>
      </w:r>
      <w:r>
        <w:rPr>
          <w:rFonts w:ascii="黑体" w:eastAsia="黑体" w:hAnsi="黑体" w:cs="黑体" w:hint="eastAsia"/>
          <w:sz w:val="36"/>
          <w:szCs w:val="36"/>
        </w:rPr>
        <w:t>征集报名表</w:t>
      </w:r>
      <w:r>
        <w:rPr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 </w:t>
      </w:r>
    </w:p>
    <w:p w:rsidR="00A53000" w:rsidRDefault="00F96332">
      <w:pPr>
        <w:pStyle w:val="a5"/>
        <w:shd w:val="clear" w:color="auto" w:fill="FFFFFF"/>
        <w:spacing w:before="75" w:beforeAutospacing="0" w:after="75" w:afterAutospacing="0" w:line="400" w:lineRule="exact"/>
        <w:ind w:firstLine="420"/>
        <w:jc w:val="center"/>
        <w:rPr>
          <w:rFonts w:ascii="仿宋" w:eastAsia="仿宋" w:hAnsi="仿宋" w:cs="仿宋"/>
          <w:color w:val="333333"/>
          <w:sz w:val="28"/>
          <w:szCs w:val="28"/>
          <w:u w:val="single"/>
        </w:rPr>
      </w:pPr>
      <w:r>
        <w:rPr>
          <w:rFonts w:hint="eastAsia"/>
          <w:color w:val="000000"/>
          <w:shd w:val="clear" w:color="auto" w:fill="FFFFFF"/>
        </w:rPr>
        <w:t xml:space="preserve">                          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编号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主办方填写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):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</w:t>
      </w:r>
    </w:p>
    <w:tbl>
      <w:tblPr>
        <w:tblW w:w="86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08"/>
        <w:gridCol w:w="2010"/>
        <w:gridCol w:w="1320"/>
        <w:gridCol w:w="3002"/>
      </w:tblGrid>
      <w:tr w:rsidR="00A53000">
        <w:trPr>
          <w:trHeight w:val="978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主创设计人员（主创设计人员不得超过</w:t>
            </w:r>
            <w:r>
              <w:rPr>
                <w:rFonts w:ascii="仿宋" w:eastAsia="仿宋" w:hAnsi="仿宋" w:cs="仿宋" w:hint="eastAsia"/>
                <w:color w:val="00000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</w:rPr>
              <w:t>位）</w:t>
            </w:r>
          </w:p>
          <w:p w:rsidR="00A53000" w:rsidRDefault="00A53000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</w:p>
        </w:tc>
      </w:tr>
      <w:tr w:rsidR="00A53000">
        <w:trPr>
          <w:trHeight w:val="481"/>
        </w:trPr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联系人姓名及电话</w:t>
            </w:r>
          </w:p>
        </w:tc>
        <w:tc>
          <w:tcPr>
            <w:tcW w:w="63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A53000">
            <w:pPr>
              <w:widowControl/>
              <w:wordWrap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53000">
        <w:trPr>
          <w:trHeight w:val="496"/>
        </w:trPr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所在单位</w:t>
            </w:r>
            <w:r>
              <w:rPr>
                <w:rFonts w:ascii="仿宋" w:eastAsia="仿宋" w:hAnsi="仿宋" w:cs="仿宋" w:hint="eastAsia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院校</w:t>
            </w:r>
          </w:p>
        </w:tc>
        <w:tc>
          <w:tcPr>
            <w:tcW w:w="63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A53000">
            <w:pPr>
              <w:widowControl/>
              <w:wordWrap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53000">
        <w:trPr>
          <w:trHeight w:val="252"/>
        </w:trPr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电子邮件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A53000">
            <w:pPr>
              <w:widowControl/>
              <w:wordWrap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QQ</w:t>
            </w:r>
            <w:r>
              <w:rPr>
                <w:rFonts w:ascii="仿宋" w:eastAsia="仿宋" w:hAnsi="仿宋" w:cs="仿宋" w:hint="eastAsia"/>
                <w:color w:val="000000"/>
              </w:rPr>
              <w:t>号码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A53000">
            <w:pPr>
              <w:widowControl/>
              <w:wordWrap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53000">
        <w:trPr>
          <w:trHeight w:val="826"/>
        </w:trPr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联系地址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A53000">
            <w:pPr>
              <w:widowControl/>
              <w:wordWrap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邮政编码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3000" w:rsidRDefault="00A53000">
            <w:pPr>
              <w:widowControl/>
              <w:wordWrap w:val="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53000">
        <w:trPr>
          <w:trHeight w:val="2180"/>
        </w:trPr>
        <w:tc>
          <w:tcPr>
            <w:tcW w:w="8640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设计方案：</w:t>
            </w:r>
          </w:p>
        </w:tc>
      </w:tr>
      <w:tr w:rsidR="00A53000">
        <w:trPr>
          <w:trHeight w:val="232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设计方案说明（限</w:t>
            </w:r>
            <w:r>
              <w:rPr>
                <w:rFonts w:ascii="仿宋" w:eastAsia="仿宋" w:hAnsi="仿宋" w:cs="仿宋" w:hint="eastAsia"/>
                <w:color w:val="000000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</w:rPr>
              <w:t>字以内）</w:t>
            </w:r>
          </w:p>
          <w:p w:rsidR="00A53000" w:rsidRDefault="00A53000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</w:p>
          <w:p w:rsidR="00A53000" w:rsidRDefault="00A53000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</w:p>
          <w:p w:rsidR="00A53000" w:rsidRDefault="00A53000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</w:p>
        </w:tc>
      </w:tr>
      <w:tr w:rsidR="00A53000">
        <w:trPr>
          <w:trHeight w:val="255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</w:rPr>
            </w:pP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本人</w:t>
            </w: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/</w:t>
            </w: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单位承诺：已阅读、理解并接受《</w:t>
            </w:r>
            <w:bookmarkStart w:id="0" w:name="_GoBack"/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甘肃中医药大学国际教育学院院徽（</w:t>
            </w: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LOGO</w:t>
            </w: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）设计方案征集公告</w:t>
            </w:r>
            <w:bookmarkEnd w:id="0"/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》，并保证所填事项属实。</w:t>
            </w:r>
          </w:p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rPr>
                <w:rStyle w:val="a6"/>
                <w:rFonts w:ascii="仿宋" w:eastAsia="仿宋" w:hAnsi="仿宋" w:cs="仿宋"/>
                <w:b w:val="0"/>
                <w:bCs w:val="0"/>
              </w:rPr>
            </w:pP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 </w:t>
            </w:r>
          </w:p>
          <w:p w:rsidR="00A53000" w:rsidRDefault="00A53000">
            <w:pPr>
              <w:pStyle w:val="a5"/>
              <w:wordWrap w:val="0"/>
              <w:spacing w:before="0" w:beforeAutospacing="0" w:after="225" w:afterAutospacing="0" w:line="400" w:lineRule="exact"/>
              <w:rPr>
                <w:rStyle w:val="a6"/>
                <w:rFonts w:ascii="仿宋" w:eastAsia="仿宋" w:hAnsi="仿宋" w:cs="仿宋"/>
                <w:b w:val="0"/>
                <w:bCs w:val="0"/>
              </w:rPr>
            </w:pPr>
          </w:p>
          <w:p w:rsidR="00A53000" w:rsidRDefault="00F96332">
            <w:pPr>
              <w:pStyle w:val="a5"/>
              <w:wordWrap w:val="0"/>
              <w:spacing w:before="0" w:beforeAutospacing="0" w:after="225" w:afterAutospacing="0" w:line="400" w:lineRule="exact"/>
              <w:rPr>
                <w:rFonts w:ascii="仿宋" w:eastAsia="仿宋" w:hAnsi="仿宋" w:cs="仿宋"/>
                <w:color w:val="000000"/>
              </w:rPr>
            </w:pP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>签名（单位公章）：</w:t>
            </w: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 xml:space="preserve">   </w:t>
            </w:r>
            <w:r>
              <w:rPr>
                <w:rStyle w:val="a6"/>
                <w:rFonts w:ascii="仿宋" w:eastAsia="仿宋" w:hAnsi="仿宋" w:cs="仿宋" w:hint="eastAsia"/>
                <w:b w:val="0"/>
                <w:bCs w:val="0"/>
              </w:rPr>
              <w:t xml:space="preserve">　　　　　　　　　　　　　填表日期：</w:t>
            </w:r>
          </w:p>
        </w:tc>
      </w:tr>
    </w:tbl>
    <w:p w:rsidR="00AF2A70" w:rsidRDefault="00AF2A70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sectPr w:rsidR="00AF2A70" w:rsidSect="00A53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32" w:rsidRDefault="00F96332" w:rsidP="00AF2A70">
      <w:r>
        <w:separator/>
      </w:r>
    </w:p>
  </w:endnote>
  <w:endnote w:type="continuationSeparator" w:id="0">
    <w:p w:rsidR="00F96332" w:rsidRDefault="00F96332" w:rsidP="00AF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32" w:rsidRDefault="00F96332" w:rsidP="00AF2A70">
      <w:r>
        <w:separator/>
      </w:r>
    </w:p>
  </w:footnote>
  <w:footnote w:type="continuationSeparator" w:id="0">
    <w:p w:rsidR="00F96332" w:rsidRDefault="00F96332" w:rsidP="00AF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D83ED3"/>
    <w:rsid w:val="0001535E"/>
    <w:rsid w:val="000469E4"/>
    <w:rsid w:val="00072DBB"/>
    <w:rsid w:val="000B0214"/>
    <w:rsid w:val="00176458"/>
    <w:rsid w:val="00222874"/>
    <w:rsid w:val="0025197A"/>
    <w:rsid w:val="0027356D"/>
    <w:rsid w:val="00313A1F"/>
    <w:rsid w:val="004261FB"/>
    <w:rsid w:val="00464210"/>
    <w:rsid w:val="004B7B08"/>
    <w:rsid w:val="00507CA6"/>
    <w:rsid w:val="00534C12"/>
    <w:rsid w:val="00556926"/>
    <w:rsid w:val="0056323C"/>
    <w:rsid w:val="00567580"/>
    <w:rsid w:val="0063064F"/>
    <w:rsid w:val="00682FAF"/>
    <w:rsid w:val="006D6B19"/>
    <w:rsid w:val="007308AC"/>
    <w:rsid w:val="00774CFA"/>
    <w:rsid w:val="0081003F"/>
    <w:rsid w:val="008A00A0"/>
    <w:rsid w:val="008C7EB4"/>
    <w:rsid w:val="00A53000"/>
    <w:rsid w:val="00A8003A"/>
    <w:rsid w:val="00AB1816"/>
    <w:rsid w:val="00AF2A70"/>
    <w:rsid w:val="00B83158"/>
    <w:rsid w:val="00B946CC"/>
    <w:rsid w:val="00BF1D3F"/>
    <w:rsid w:val="00C25128"/>
    <w:rsid w:val="00C552E7"/>
    <w:rsid w:val="00C64883"/>
    <w:rsid w:val="00C900BC"/>
    <w:rsid w:val="00DC3D7E"/>
    <w:rsid w:val="00DF1DFF"/>
    <w:rsid w:val="00E170B6"/>
    <w:rsid w:val="00E645F5"/>
    <w:rsid w:val="00E92D5C"/>
    <w:rsid w:val="00ED479F"/>
    <w:rsid w:val="00F072A5"/>
    <w:rsid w:val="00F96332"/>
    <w:rsid w:val="00FC3A3D"/>
    <w:rsid w:val="00FC641B"/>
    <w:rsid w:val="00FE0C44"/>
    <w:rsid w:val="08B63774"/>
    <w:rsid w:val="0A2C0AF2"/>
    <w:rsid w:val="0D865492"/>
    <w:rsid w:val="0DF57C6D"/>
    <w:rsid w:val="15AB591A"/>
    <w:rsid w:val="184632CD"/>
    <w:rsid w:val="1CE14557"/>
    <w:rsid w:val="22FF306A"/>
    <w:rsid w:val="24E5407D"/>
    <w:rsid w:val="2582018E"/>
    <w:rsid w:val="29F22517"/>
    <w:rsid w:val="308C4668"/>
    <w:rsid w:val="40DA1D9C"/>
    <w:rsid w:val="42D83ED3"/>
    <w:rsid w:val="48557F6B"/>
    <w:rsid w:val="510B25CA"/>
    <w:rsid w:val="51A115CA"/>
    <w:rsid w:val="582A0295"/>
    <w:rsid w:val="58526BAD"/>
    <w:rsid w:val="5B185662"/>
    <w:rsid w:val="5B864EDC"/>
    <w:rsid w:val="6351496B"/>
    <w:rsid w:val="650366A9"/>
    <w:rsid w:val="6D452B5E"/>
    <w:rsid w:val="702934F4"/>
    <w:rsid w:val="7143763A"/>
    <w:rsid w:val="741054DF"/>
    <w:rsid w:val="75032C82"/>
    <w:rsid w:val="7AFB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00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30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AF2A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53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3000"/>
    <w:rPr>
      <w:b/>
      <w:bCs/>
    </w:rPr>
  </w:style>
  <w:style w:type="character" w:styleId="a7">
    <w:name w:val="Hyperlink"/>
    <w:basedOn w:val="a0"/>
    <w:uiPriority w:val="99"/>
    <w:unhideWhenUsed/>
    <w:qFormat/>
    <w:rsid w:val="00A53000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53000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sid w:val="00A530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53000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sid w:val="00A53000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AF2A70"/>
    <w:rPr>
      <w:rFonts w:ascii="等线" w:eastAsia="等线" w:hAnsi="等线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3500;&#38451;&#35268;&#21010;&#23637;&#31034;&#39302;LOGO&#24449;&#38598;&#20844;&#21578;&#65288;&#25913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富阳规划展示馆LOGO征集公告（改）</Template>
  <TotalTime>8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2018-10-12T09:55:00Z</dcterms:created>
  <dcterms:modified xsi:type="dcterms:W3CDTF">2020-03-19T07:21:00Z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