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55" w:afterAutospacing="0"/>
        <w:ind w:left="0" w:right="0" w:firstLine="0"/>
        <w:jc w:val="center"/>
        <w:rPr>
          <w:rFonts w:ascii="Microsoft YaHei UI" w:hAnsi="Microsoft YaHei UI" w:eastAsia="Microsoft YaHei UI" w:cs="Microsoft YaHei UI"/>
          <w:b w:val="0"/>
          <w:i w:val="0"/>
          <w:caps w:val="0"/>
          <w:color w:val="333333"/>
          <w:spacing w:val="8"/>
          <w:sz w:val="25"/>
          <w:szCs w:val="25"/>
        </w:rPr>
      </w:pPr>
      <w:r>
        <w:rPr>
          <w:rStyle w:val="5"/>
          <w:rFonts w:hint="eastAsia" w:ascii="宋体" w:hAnsi="宋体" w:eastAsia="宋体" w:cs="宋体"/>
          <w:i w:val="0"/>
          <w:caps w:val="0"/>
          <w:color w:val="333333"/>
          <w:spacing w:val="8"/>
          <w:sz w:val="43"/>
          <w:szCs w:val="43"/>
          <w:bdr w:val="none" w:color="auto" w:sz="0" w:space="0"/>
          <w:shd w:val="clear" w:fill="FFFFFF"/>
        </w:rPr>
        <w:t>颍上县村嫂理事会LOGO设计报名表</w:t>
      </w:r>
    </w:p>
    <w:tbl>
      <w:tblPr>
        <w:tblW w:w="81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9"/>
        <w:gridCol w:w="1772"/>
        <w:gridCol w:w="1817"/>
        <w:gridCol w:w="29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315"/>
              <w:jc w:val="both"/>
            </w:pPr>
            <w:r>
              <w:rPr>
                <w:rFonts w:ascii="华文仿宋" w:hAnsi="华文仿宋" w:eastAsia="华文仿宋" w:cs="华文仿宋"/>
                <w:b w:val="0"/>
                <w:i w:val="0"/>
                <w:caps w:val="0"/>
                <w:color w:val="333333"/>
                <w:spacing w:val="8"/>
                <w:sz w:val="31"/>
                <w:szCs w:val="31"/>
                <w:bdr w:val="none" w:color="auto" w:sz="0" w:space="0"/>
              </w:rPr>
              <w:t>姓 名</w:t>
            </w:r>
          </w:p>
        </w:tc>
        <w:tc>
          <w:tcPr>
            <w:tcW w:w="18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Microsoft YaHei UI" w:hAnsi="Microsoft YaHei UI" w:eastAsia="Microsoft YaHei UI" w:cs="Microsoft YaHei UI"/>
                <w:b w:val="0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华文仿宋" w:hAnsi="华文仿宋" w:eastAsia="华文仿宋" w:cs="华文仿宋"/>
                <w:b w:val="0"/>
                <w:i w:val="0"/>
                <w:caps w:val="0"/>
                <w:color w:val="333333"/>
                <w:spacing w:val="8"/>
                <w:sz w:val="31"/>
                <w:szCs w:val="31"/>
                <w:bdr w:val="none" w:color="auto" w:sz="0" w:space="0"/>
              </w:rPr>
              <w:t>家庭住址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华文仿宋" w:hAnsi="华文仿宋" w:eastAsia="华文仿宋" w:cs="华文仿宋"/>
                <w:b w:val="0"/>
                <w:i w:val="0"/>
                <w:caps w:val="0"/>
                <w:color w:val="333333"/>
                <w:spacing w:val="8"/>
                <w:sz w:val="31"/>
                <w:szCs w:val="31"/>
                <w:bdr w:val="none" w:color="auto" w:sz="0" w:space="0"/>
              </w:rPr>
              <w:t>或工作单位</w:t>
            </w:r>
          </w:p>
        </w:tc>
        <w:tc>
          <w:tcPr>
            <w:tcW w:w="31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Microsoft YaHei UI" w:hAnsi="Microsoft YaHei UI" w:eastAsia="Microsoft YaHei UI" w:cs="Microsoft YaHei UI"/>
                <w:b w:val="0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16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华文仿宋" w:hAnsi="华文仿宋" w:eastAsia="华文仿宋" w:cs="华文仿宋"/>
                <w:b w:val="0"/>
                <w:i w:val="0"/>
                <w:caps w:val="0"/>
                <w:color w:val="333333"/>
                <w:spacing w:val="8"/>
                <w:sz w:val="31"/>
                <w:szCs w:val="31"/>
                <w:bdr w:val="none" w:color="auto" w:sz="0" w:space="0"/>
              </w:rPr>
              <w:t>联系方式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Microsoft YaHei UI" w:hAnsi="Microsoft YaHei UI" w:eastAsia="Microsoft YaHei UI" w:cs="Microsoft YaHei UI"/>
                <w:b w:val="0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华文仿宋" w:hAnsi="华文仿宋" w:eastAsia="华文仿宋" w:cs="华文仿宋"/>
                <w:b w:val="0"/>
                <w:i w:val="0"/>
                <w:caps w:val="0"/>
                <w:color w:val="333333"/>
                <w:spacing w:val="8"/>
                <w:sz w:val="31"/>
                <w:szCs w:val="31"/>
                <w:bdr w:val="none" w:color="auto" w:sz="0" w:space="0"/>
              </w:rPr>
              <w:t>电子邮件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Microsoft YaHei UI" w:hAnsi="Microsoft YaHei UI" w:eastAsia="Microsoft YaHei UI" w:cs="Microsoft YaHei UI"/>
                <w:b w:val="0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0" w:hRule="atLeast"/>
        </w:trPr>
        <w:tc>
          <w:tcPr>
            <w:tcW w:w="16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华文仿宋" w:hAnsi="华文仿宋" w:eastAsia="华文仿宋" w:cs="华文仿宋"/>
                <w:b w:val="0"/>
                <w:i w:val="0"/>
                <w:caps w:val="0"/>
                <w:color w:val="333333"/>
                <w:spacing w:val="8"/>
                <w:sz w:val="31"/>
                <w:szCs w:val="31"/>
                <w:bdr w:val="none" w:color="auto" w:sz="0" w:space="0"/>
              </w:rPr>
              <w:t>提交材料清 单</w:t>
            </w:r>
          </w:p>
        </w:tc>
        <w:tc>
          <w:tcPr>
            <w:tcW w:w="690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Microsoft YaHei UI" w:hAnsi="Microsoft YaHei UI" w:eastAsia="Microsoft YaHei UI" w:cs="Microsoft YaHei UI"/>
                <w:b w:val="0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0" w:hRule="atLeast"/>
        </w:trPr>
        <w:tc>
          <w:tcPr>
            <w:tcW w:w="16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华文仿宋" w:hAnsi="华文仿宋" w:eastAsia="华文仿宋" w:cs="华文仿宋"/>
                <w:b w:val="0"/>
                <w:i w:val="0"/>
                <w:caps w:val="0"/>
                <w:color w:val="333333"/>
                <w:spacing w:val="8"/>
                <w:sz w:val="31"/>
                <w:szCs w:val="31"/>
                <w:bdr w:val="none" w:color="auto" w:sz="0" w:space="0"/>
              </w:rPr>
              <w:t>备 注</w:t>
            </w:r>
          </w:p>
        </w:tc>
        <w:tc>
          <w:tcPr>
            <w:tcW w:w="690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Microsoft YaHei UI" w:hAnsi="Microsoft YaHei UI" w:eastAsia="Microsoft YaHei UI" w:cs="Microsoft YaHei UI"/>
                <w:b w:val="0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AE7C7B"/>
    <w:rsid w:val="21AE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2020-07-16T06:45:00Z</dcterms:created>
  <dc:creator>Admin</dc:creator>
  <cp:lastModifiedBy>Admin</cp:lastModifiedBy>
  <dcterms:modified xsi:type="dcterms:W3CDTF">2020-07-16T06:45:18Z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