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5"/>
          <w:rFonts w:hint="eastAsia" w:ascii="仿宋_GB2312" w:hAnsi="仿宋_GB2312" w:eastAsia="仿宋_GB2312" w:cs="仿宋_GB2312"/>
          <w:sz w:val="30"/>
          <w:szCs w:val="30"/>
        </w:rPr>
        <w:t>《</w:t>
      </w:r>
      <w:r>
        <w:rPr>
          <w:rStyle w:val="5"/>
          <w:rFonts w:hint="eastAsia" w:ascii="仿宋_GB2312" w:hAnsi="仿宋_GB2312" w:eastAsia="仿宋_GB2312" w:cs="仿宋_GB2312"/>
          <w:sz w:val="30"/>
          <w:szCs w:val="30"/>
          <w:lang w:eastAsia="zh-CN"/>
        </w:rPr>
        <w:t>海盐</w:t>
      </w:r>
      <w:r>
        <w:rPr>
          <w:rStyle w:val="5"/>
          <w:rFonts w:hint="eastAsia" w:ascii="仿宋_GB2312" w:hAnsi="仿宋_GB2312" w:eastAsia="仿宋_GB2312" w:cs="仿宋_GB2312"/>
          <w:sz w:val="30"/>
          <w:szCs w:val="30"/>
        </w:rPr>
        <w:t>妇联“</w:t>
      </w:r>
      <w:r>
        <w:rPr>
          <w:rStyle w:val="5"/>
          <w:rFonts w:hint="eastAsia" w:ascii="仿宋_GB2312" w:hAnsi="仿宋_GB2312" w:eastAsia="仿宋_GB2312" w:cs="仿宋_GB2312"/>
          <w:sz w:val="30"/>
          <w:szCs w:val="30"/>
          <w:lang w:eastAsia="zh-CN"/>
        </w:rPr>
        <w:t>盐姐姐</w:t>
      </w:r>
      <w:r>
        <w:rPr>
          <w:rStyle w:val="5"/>
          <w:rFonts w:hint="eastAsia" w:ascii="仿宋_GB2312" w:hAnsi="仿宋_GB2312" w:eastAsia="仿宋_GB2312" w:cs="仿宋_GB2312"/>
          <w:sz w:val="30"/>
          <w:szCs w:val="30"/>
        </w:rPr>
        <w:t>”品牌LOGO</w:t>
      </w:r>
      <w:r>
        <w:rPr>
          <w:rStyle w:val="5"/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及卡通人物形象</w:t>
      </w:r>
      <w:r>
        <w:rPr>
          <w:rStyle w:val="5"/>
          <w:rFonts w:hint="eastAsia" w:ascii="仿宋_GB2312" w:hAnsi="仿宋_GB2312" w:eastAsia="仿宋_GB2312" w:cs="仿宋_GB2312"/>
          <w:sz w:val="30"/>
          <w:szCs w:val="30"/>
        </w:rPr>
        <w:t>征集报名表》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 w:ascii="仿宋_GB2312" w:hAnsi="仿宋_GB2312" w:eastAsia="仿宋_GB2312" w:cs="仿宋_GB2312"/>
          <w:sz w:val="30"/>
          <w:szCs w:val="30"/>
        </w:rPr>
      </w:pPr>
    </w:p>
    <w:tbl>
      <w:tblPr>
        <w:tblStyle w:val="3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参赛者姓名</w:t>
            </w:r>
            <w:r>
              <w:rPr>
                <w:rFonts w:ascii="仿宋_GB2312" w:hAnsi="宋体" w:eastAsia="仿宋_GB2312" w:cs="宋体"/>
                <w:sz w:val="32"/>
                <w:szCs w:val="32"/>
              </w:rPr>
              <w:t xml:space="preserve"> /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参赛机构名称：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参赛者</w:t>
            </w:r>
            <w:r>
              <w:rPr>
                <w:rFonts w:ascii="仿宋_GB2312" w:hAnsi="宋体" w:eastAsia="仿宋_GB2312" w:cs="宋体"/>
                <w:sz w:val="32"/>
                <w:szCs w:val="32"/>
              </w:rPr>
              <w:t xml:space="preserve">/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参赛机构证件号码：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通讯地址及邮政编码：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应征作品含：</w:t>
            </w:r>
            <w:r>
              <w:rPr>
                <w:rFonts w:ascii="仿宋_GB2312" w:hAnsi="宋体" w:eastAsia="仿宋_GB2312" w:cs="宋体"/>
                <w:sz w:val="32"/>
                <w:szCs w:val="32"/>
              </w:rPr>
              <w:t xml:space="preserve"> LOGO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及卡通人物形象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共</w:t>
            </w:r>
            <w:r>
              <w:rPr>
                <w:rFonts w:ascii="仿宋_GB2312" w:hAnsi="宋体" w:eastAsia="仿宋_GB2312" w:cs="宋体"/>
                <w:sz w:val="32"/>
                <w:szCs w:val="32"/>
              </w:rPr>
              <w:t xml:space="preserve">  </w:t>
            </w:r>
            <w:r>
              <w:rPr>
                <w:rFonts w:ascii="仿宋_GB2312" w:hAnsi="宋体" w:eastAsia="仿宋_GB2312" w:cs="宋体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宋体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</w:trPr>
        <w:tc>
          <w:tcPr>
            <w:tcW w:w="8900" w:type="dxa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作品设计含义及说明（可另附纸，每个作品需单独附设计含义及说明）：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</w:trPr>
        <w:tc>
          <w:tcPr>
            <w:tcW w:w="8900" w:type="dxa"/>
          </w:tcPr>
          <w:p>
            <w:pPr>
              <w:snapToGrid w:val="0"/>
              <w:rPr>
                <w:rFonts w:ascii="仿宋_GB2312" w:hAnsi="宋体" w:eastAsia="仿宋_GB2312" w:cs="宋体"/>
                <w:sz w:val="32"/>
                <w:szCs w:val="32"/>
              </w:rPr>
            </w:pPr>
          </w:p>
          <w:p>
            <w:pPr>
              <w:snapToGrid w:val="0"/>
              <w:ind w:firstLine="640" w:firstLineChars="200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我承诺：我已阅读、理解并接受《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海盐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妇联“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盐姐姐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”品牌LOGO征集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及卡通人物形象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》要求，并保证所填事项属实。</w:t>
            </w:r>
          </w:p>
          <w:p>
            <w:pPr>
              <w:snapToGrid w:val="0"/>
              <w:rPr>
                <w:rFonts w:ascii="仿宋_GB2312" w:hAnsi="宋体" w:eastAsia="仿宋_GB2312" w:cs="宋体"/>
                <w:sz w:val="32"/>
                <w:szCs w:val="32"/>
              </w:rPr>
            </w:pPr>
          </w:p>
          <w:p>
            <w:pPr>
              <w:snapToGrid w:val="0"/>
              <w:ind w:firstLine="5120" w:firstLineChars="1600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签名</w:t>
            </w:r>
            <w:r>
              <w:rPr>
                <w:rFonts w:ascii="仿宋_GB2312" w:hAnsi="宋体" w:eastAsia="仿宋_GB2312" w:cs="宋体"/>
                <w:sz w:val="32"/>
                <w:szCs w:val="32"/>
              </w:rPr>
              <w:t>:</w:t>
            </w:r>
          </w:p>
          <w:p>
            <w:pPr>
              <w:snapToGrid w:val="0"/>
              <w:ind w:firstLine="5120" w:firstLineChars="1600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900" w:type="dxa"/>
          </w:tcPr>
          <w:p>
            <w:pPr>
              <w:snapToGrid w:val="0"/>
              <w:rPr>
                <w:rFonts w:ascii="黑体" w:hAnsi="宋体" w:eastAsia="黑体" w:cs="宋体"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</w:rPr>
              <w:t>注意事项：</w:t>
            </w:r>
          </w:p>
          <w:p>
            <w:pPr>
              <w:snapToGrid w:val="0"/>
              <w:rPr>
                <w:rFonts w:ascii="黑体" w:hAnsi="宋体" w:eastAsia="黑体" w:cs="宋体"/>
                <w:bCs/>
                <w:sz w:val="24"/>
              </w:rPr>
            </w:pPr>
            <w:r>
              <w:rPr>
                <w:rFonts w:ascii="黑体" w:hAnsi="宋体" w:eastAsia="黑体" w:cs="宋体"/>
                <w:bCs/>
                <w:sz w:val="24"/>
              </w:rPr>
              <w:t>1</w:t>
            </w:r>
            <w:r>
              <w:rPr>
                <w:rFonts w:hint="eastAsia" w:ascii="黑体" w:hAnsi="宋体" w:eastAsia="黑体" w:cs="宋体"/>
                <w:bCs/>
                <w:sz w:val="24"/>
              </w:rPr>
              <w:t>、如果参赛者不具有完全民事行为能力，须由参赛者的监护人在签名栏附签；</w:t>
            </w:r>
          </w:p>
          <w:p>
            <w:pPr>
              <w:snapToGrid w:val="0"/>
              <w:rPr>
                <w:rFonts w:ascii="宋体" w:cs="宋体"/>
                <w:sz w:val="26"/>
                <w:szCs w:val="26"/>
              </w:rPr>
            </w:pPr>
            <w:r>
              <w:rPr>
                <w:rFonts w:ascii="黑体" w:hAnsi="宋体" w:eastAsia="黑体" w:cs="宋体"/>
                <w:bCs/>
                <w:sz w:val="24"/>
              </w:rPr>
              <w:t>2</w:t>
            </w:r>
            <w:r>
              <w:rPr>
                <w:rFonts w:hint="eastAsia" w:ascii="黑体" w:hAnsi="宋体" w:eastAsia="黑体" w:cs="宋体"/>
                <w:bCs/>
                <w:sz w:val="24"/>
              </w:rPr>
              <w:t>、如果参赛者为机构，须由授权代表签署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F0E17"/>
    <w:rsid w:val="06EC2537"/>
    <w:rsid w:val="2E5F0E17"/>
    <w:rsid w:val="424F7AB1"/>
    <w:rsid w:val="5E9C50A6"/>
    <w:rsid w:val="6A9121C3"/>
    <w:rsid w:val="7CA83E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2021-01-28T02:19:00Z</dcterms:created>
  <dc:creator>NTKO</dc:creator>
  <cp:lastModifiedBy>Leo</cp:lastModifiedBy>
  <dcterms:modified xsi:type="dcterms:W3CDTF">2021-01-29T07:57:08Z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