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line="480" w:lineRule="atLeast"/>
        <w:ind w:firstLine="480"/>
        <w:jc w:val="left"/>
        <w:rPr>
          <w:rFonts w:cs="宋体" w:asciiTheme="minorEastAsia" w:hAnsiTheme="minorEastAsia"/>
          <w:color w:val="444444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444444"/>
          <w:kern w:val="0"/>
          <w:sz w:val="28"/>
          <w:szCs w:val="28"/>
        </w:rPr>
        <w:t>附件1：</w:t>
      </w:r>
    </w:p>
    <w:p>
      <w:pPr>
        <w:widowControl/>
        <w:spacing w:before="240" w:line="480" w:lineRule="atLeast"/>
        <w:ind w:firstLine="922" w:firstLineChars="328"/>
        <w:jc w:val="left"/>
        <w:rPr>
          <w:rFonts w:cs="宋体" w:asciiTheme="minorEastAsia" w:hAnsiTheme="minorEastAsia"/>
          <w:b/>
          <w:color w:val="444444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color w:val="444444"/>
          <w:kern w:val="0"/>
          <w:sz w:val="28"/>
          <w:szCs w:val="28"/>
        </w:rPr>
        <w:t>恩施腾龙洞大峡谷国家地质公园Logo标识征集报名表</w:t>
      </w:r>
    </w:p>
    <w:tbl>
      <w:tblPr>
        <w:tblStyle w:val="2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415"/>
        <w:gridCol w:w="907"/>
        <w:gridCol w:w="1170"/>
        <w:gridCol w:w="1444"/>
        <w:gridCol w:w="1110"/>
        <w:gridCol w:w="1346"/>
        <w:gridCol w:w="106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40" w:hRule="atLeast"/>
        </w:trPr>
        <w:tc>
          <w:tcPr>
            <w:tcW w:w="172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应征者名称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个人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26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0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118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法人姓名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50" w:hRule="atLeast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11" w:hRule="atLeast"/>
        </w:trPr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495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ind w:firstLine="120" w:firstLineChars="50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邮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编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0" w:hRule="atLeast"/>
        </w:trPr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标识（名称+Logo标识）</w:t>
            </w:r>
          </w:p>
        </w:tc>
        <w:tc>
          <w:tcPr>
            <w:tcW w:w="748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0" w:hRule="atLeast"/>
        </w:trPr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创意说明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（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00字以内）</w:t>
            </w:r>
          </w:p>
        </w:tc>
        <w:tc>
          <w:tcPr>
            <w:tcW w:w="748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75" w:hRule="atLeast"/>
        </w:trPr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ind w:firstLine="240" w:firstLineChars="100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承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诺</w:t>
            </w:r>
          </w:p>
        </w:tc>
        <w:tc>
          <w:tcPr>
            <w:tcW w:w="748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1、本人保证应征作品为本人原创，引起的法律责任由本人承担。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2、本人同意征集方不退还作品，并在入围后拥有该作品的著作权，同意修改使用。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作者签名：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ind w:firstLine="4200" w:firstLineChars="1750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年   月   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928AD"/>
    <w:rsid w:val="6D8928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2021-03-06T09:38:00Z</dcterms:created>
  <dc:creator>黄小米</dc:creator>
  <cp:lastModifiedBy>黄小米</cp:lastModifiedBy>
  <dcterms:modified xsi:type="dcterms:W3CDTF">2021-03-06T09:38:45Z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