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月湖区人民法院少年审判“月湖未家”品牌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形象标识（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LOGO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）和卡通形象征集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"/>
        <w:gridCol w:w="1136"/>
        <w:gridCol w:w="1420"/>
        <w:gridCol w:w="1420"/>
        <w:gridCol w:w="1615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0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2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</w:t>
            </w:r>
            <w:r>
              <w:rPr>
                <w:rFonts w:hint="eastAsia"/>
                <w:sz w:val="28"/>
                <w:szCs w:val="28"/>
              </w:rPr>
              <w:t>系电话</w:t>
            </w:r>
          </w:p>
        </w:tc>
        <w:tc>
          <w:tcPr>
            <w:tcW w:w="122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</w:t>
            </w:r>
            <w:r>
              <w:rPr>
                <w:rFonts w:hint="eastAsia"/>
                <w:sz w:val="28"/>
                <w:szCs w:val="28"/>
              </w:rPr>
              <w:t>位名称</w:t>
            </w:r>
          </w:p>
        </w:tc>
        <w:tc>
          <w:tcPr>
            <w:tcW w:w="4260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227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04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地址（邮编）</w:t>
            </w:r>
          </w:p>
        </w:tc>
        <w:tc>
          <w:tcPr>
            <w:tcW w:w="6818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作者声明</w:t>
            </w:r>
          </w:p>
          <w:p>
            <w:pPr>
              <w:ind w:firstLine="64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已阅知《鹰潭市月湖区人民法院》，自愿接受其中的各项条款，并承诺所提供的作品属于原创作品，凡涉及侵犯第三方的知识产权，均由本人承担后果。获奖作品在支付奖金之后，其著作权归属鹰潭市月湖区人民法院所有，主办方对获奖作品拥有无偿展示权、使用权和修改权。投稿作品一律不予退还。</w:t>
            </w:r>
          </w:p>
          <w:p>
            <w:pPr>
              <w:ind w:firstLine="64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作者签名：</w:t>
            </w:r>
          </w:p>
          <w:p>
            <w:pPr>
              <w:ind w:firstLine="640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6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创作理念和设计说明（500字以内）</w:t>
            </w:r>
          </w:p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（如本页不够填写，可另附页）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NmVhMDczYWVjYzA3MTIxMWQwYTkzNGY0N2E4ZDkifQ=="/>
  </w:docVars>
  <w:rsids>
    <w:rsidRoot w:val="00D0398A"/>
    <w:rsid w:val="0024403F"/>
    <w:rsid w:val="008E1DBC"/>
    <w:rsid w:val="00B92C95"/>
    <w:rsid w:val="00D0398A"/>
    <w:rsid w:val="745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80FE-000E-4325-84CB-7894C72089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234</Characters>
  <Lines>1</Lines>
  <Paragraphs>1</Paragraphs>
  <TotalTime>26</TotalTime>
  <ScaleCrop>false</ScaleCrop>
  <LinksUpToDate>false</LinksUpToDate>
  <CharactersWithSpaces>330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2022-05-16T08:39:00Z</dcterms:created>
  <dc:creator>张田美</dc:creator>
  <cp:lastModifiedBy>萌哒哒小恒星</cp:lastModifiedBy>
  <dcterms:modified xsi:type="dcterms:W3CDTF">2022-05-16T09:47:23Z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CD3ABB66215440999572198D41117D41</vt:lpwstr>
  </property>
</Properties>
</file>