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spacing w:val="15"/>
          <w:sz w:val="25"/>
          <w:szCs w:val="25"/>
          <w:bdr w:val="none" w:color="auto" w:sz="0" w:space="0"/>
        </w:rPr>
        <w:t>莘县</w:t>
      </w:r>
      <w:r>
        <w:rPr>
          <w:rFonts w:hint="eastAsia" w:ascii="方正小标宋简体" w:hAnsi="方正小标宋简体" w:eastAsia="方正小标宋简体" w:cs="方正小标宋简体"/>
          <w:spacing w:val="15"/>
          <w:sz w:val="25"/>
          <w:szCs w:val="25"/>
          <w:bdr w:val="none" w:color="auto" w:sz="0" w:space="0"/>
        </w:rPr>
        <w:t>特色农业表情包设计征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15"/>
          <w:sz w:val="25"/>
          <w:szCs w:val="25"/>
          <w:bdr w:val="none" w:color="auto" w:sz="0" w:space="0"/>
        </w:rPr>
        <w:t>集大赛报名表</w:t>
      </w:r>
    </w:p>
    <w:tbl>
      <w:tblPr>
        <w:tblW w:w="9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2312"/>
        <w:gridCol w:w="1096"/>
        <w:gridCol w:w="1651"/>
        <w:gridCol w:w="976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单位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证号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方式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邮箱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作品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名称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作品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介绍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  <w:tc>
          <w:tcPr>
            <w:tcW w:w="8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spacing w:val="15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atLeast"/>
        </w:trPr>
        <w:tc>
          <w:tcPr>
            <w:tcW w:w="948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default" w:ascii="仿宋_GB2312" w:eastAsia="仿宋_GB2312" w:cs="仿宋_GB2312"/>
                <w:spacing w:val="15"/>
                <w:sz w:val="25"/>
                <w:szCs w:val="25"/>
                <w:bdr w:val="none" w:color="auto" w:sz="0" w:space="0"/>
              </w:rPr>
              <w:t>特别提示：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640"/>
            </w:pPr>
            <w:r>
              <w:rPr>
                <w:rFonts w:hint="default" w:ascii="仿宋_GB2312" w:eastAsia="仿宋_GB2312" w:cs="仿宋_GB2312"/>
                <w:spacing w:val="15"/>
                <w:sz w:val="25"/>
                <w:szCs w:val="25"/>
                <w:bdr w:val="none" w:color="auto" w:sz="0" w:space="0"/>
              </w:rPr>
              <w:t>1.活动作品版权归属主办单位所有，作者享有署名权。主办单位有权在相关活动中使用（包括但不限于展出、在媒体及宣传资料上使用，如网站、海报、出版物等）。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640"/>
            </w:pPr>
            <w:r>
              <w:rPr>
                <w:rFonts w:hint="default" w:ascii="仿宋_GB2312" w:eastAsia="仿宋_GB2312" w:cs="仿宋_GB2312"/>
                <w:spacing w:val="15"/>
                <w:sz w:val="25"/>
                <w:szCs w:val="25"/>
                <w:bdr w:val="none" w:color="auto" w:sz="0" w:space="0"/>
                <w:shd w:val="clear" w:fill="FFFFFF"/>
              </w:rPr>
              <w:t>2、参赛作品未获奖者不另发通知。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420" w:lineRule="atLeast"/>
              <w:ind w:left="0" w:right="0" w:firstLine="640"/>
            </w:pPr>
            <w:r>
              <w:rPr>
                <w:rFonts w:hint="default" w:ascii="仿宋_GB2312" w:eastAsia="仿宋_GB2312" w:cs="仿宋_GB2312"/>
                <w:spacing w:val="15"/>
                <w:sz w:val="25"/>
                <w:szCs w:val="25"/>
                <w:bdr w:val="none" w:color="auto" w:sz="0" w:space="0"/>
                <w:shd w:val="clear" w:fill="FFFFFF"/>
              </w:rPr>
              <w:t>3、本次活动最终解释权归大赛组委会所有。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color w:val="000000"/>
          <w:spacing w:val="3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6DE34095"/>
    <w:rsid w:val="6DE3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161</Characters>
  <Lines>0</Lines>
  <Paragraphs>0</Paragraphs>
  <TotalTime>0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2025-09-20T13:24:00Z</dcterms:created>
  <dc:creator>毛毛(征集)</dc:creator>
  <cp:lastModifiedBy>毛毛(征集)</cp:lastModifiedBy>
  <dcterms:modified xsi:type="dcterms:W3CDTF">2025-09-20T13:24:45Z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6A5F792E513740BCA986805D83FD4D70_11</vt:lpwstr>
  </property>
</Properties>
</file>